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8F" w:rsidRPr="00350A2D" w:rsidRDefault="004A368F" w:rsidP="004A368F">
      <w:pPr>
        <w:spacing w:line="360" w:lineRule="auto"/>
        <w:rPr>
          <w:b/>
          <w:sz w:val="24"/>
        </w:rPr>
      </w:pPr>
      <w:r w:rsidRPr="00350A2D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4</w:t>
      </w:r>
      <w:r w:rsidRPr="00350A2D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通识教育选修课程</w:t>
      </w:r>
      <w:r w:rsidRPr="00350A2D">
        <w:rPr>
          <w:rFonts w:hint="eastAsia"/>
          <w:b/>
          <w:sz w:val="24"/>
        </w:rPr>
        <w:t>教学大纲格式模板</w:t>
      </w:r>
    </w:p>
    <w:p w:rsidR="004A368F" w:rsidRPr="00350A2D" w:rsidRDefault="004A368F" w:rsidP="004A368F">
      <w:pPr>
        <w:spacing w:line="360" w:lineRule="auto"/>
        <w:rPr>
          <w:b/>
          <w:sz w:val="24"/>
        </w:rPr>
      </w:pPr>
    </w:p>
    <w:p w:rsidR="004A368F" w:rsidRPr="00350A2D" w:rsidRDefault="004A368F" w:rsidP="004A368F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350A2D">
        <w:rPr>
          <w:rFonts w:ascii="宋体" w:hAnsi="宋体" w:hint="eastAsia"/>
          <w:b/>
          <w:sz w:val="36"/>
          <w:szCs w:val="36"/>
        </w:rPr>
        <w:t>《×××》课程教学大纲</w:t>
      </w:r>
    </w:p>
    <w:p w:rsidR="004A368F" w:rsidRPr="00350A2D" w:rsidRDefault="004A368F" w:rsidP="004A368F">
      <w:pPr>
        <w:spacing w:line="360" w:lineRule="auto"/>
        <w:ind w:firstLineChars="1250" w:firstLine="3000"/>
        <w:rPr>
          <w:rFonts w:ascii="宋体" w:hAnsi="宋体"/>
          <w:sz w:val="24"/>
        </w:rPr>
      </w:pPr>
      <w:r w:rsidRPr="00350A2D">
        <w:rPr>
          <w:rFonts w:ascii="宋体" w:hAnsi="宋体" w:hint="eastAsia"/>
          <w:sz w:val="24"/>
        </w:rPr>
        <w:t>（英文名称×××）</w:t>
      </w:r>
    </w:p>
    <w:p w:rsidR="004A368F" w:rsidRPr="00350A2D" w:rsidRDefault="004A368F" w:rsidP="004A368F">
      <w:pPr>
        <w:jc w:val="center"/>
        <w:rPr>
          <w:bCs/>
          <w:sz w:val="24"/>
        </w:rPr>
      </w:pPr>
      <w:r w:rsidRPr="00350A2D">
        <w:rPr>
          <w:rFonts w:hint="eastAsia"/>
          <w:bCs/>
          <w:sz w:val="24"/>
        </w:rPr>
        <w:t>大纲主撰人：</w:t>
      </w:r>
      <w:r w:rsidRPr="00350A2D">
        <w:rPr>
          <w:rFonts w:hint="eastAsia"/>
          <w:bCs/>
          <w:sz w:val="24"/>
        </w:rPr>
        <w:t xml:space="preserve">XXX      </w:t>
      </w:r>
      <w:r w:rsidRPr="00350A2D">
        <w:rPr>
          <w:rFonts w:hint="eastAsia"/>
          <w:bCs/>
          <w:sz w:val="24"/>
        </w:rPr>
        <w:t>大纲审核人：</w:t>
      </w:r>
      <w:r w:rsidRPr="00350A2D">
        <w:rPr>
          <w:rFonts w:hint="eastAsia"/>
          <w:bCs/>
          <w:sz w:val="24"/>
        </w:rPr>
        <w:t>XXX</w:t>
      </w:r>
    </w:p>
    <w:p w:rsidR="004A368F" w:rsidRPr="00350A2D" w:rsidRDefault="004A368F" w:rsidP="004A368F">
      <w:pPr>
        <w:spacing w:line="360" w:lineRule="auto"/>
        <w:ind w:firstLineChars="1250" w:firstLine="3000"/>
        <w:rPr>
          <w:sz w:val="24"/>
        </w:rPr>
      </w:pPr>
    </w:p>
    <w:p w:rsidR="004A368F" w:rsidRPr="00350A2D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>【</w:t>
      </w:r>
      <w:r w:rsidRPr="00350A2D">
        <w:rPr>
          <w:rFonts w:hint="eastAsia"/>
          <w:b/>
        </w:rPr>
        <w:t>课程代码</w:t>
      </w:r>
      <w:r w:rsidRPr="00350A2D">
        <w:rPr>
          <w:rFonts w:ascii="宋体" w:hAnsi="宋体" w:hint="eastAsia"/>
          <w:szCs w:val="21"/>
        </w:rPr>
        <w:t>】(来源于教务管理系统)         【</w:t>
      </w:r>
      <w:r w:rsidRPr="00350A2D">
        <w:rPr>
          <w:rFonts w:ascii="宋体" w:hAnsi="宋体" w:hint="eastAsia"/>
          <w:b/>
          <w:szCs w:val="21"/>
        </w:rPr>
        <w:t>课程修习类型</w:t>
      </w:r>
      <w:r w:rsidR="00CC6954">
        <w:rPr>
          <w:rFonts w:ascii="宋体" w:hAnsi="宋体" w:hint="eastAsia"/>
          <w:szCs w:val="21"/>
        </w:rPr>
        <w:t>】通识选修</w:t>
      </w:r>
    </w:p>
    <w:p w:rsidR="004A368F" w:rsidRPr="00350A2D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>【</w:t>
      </w:r>
      <w:r w:rsidRPr="00350A2D">
        <w:rPr>
          <w:rFonts w:hint="eastAsia"/>
          <w:b/>
        </w:rPr>
        <w:t>开课学院</w:t>
      </w:r>
      <w:r w:rsidRPr="00350A2D">
        <w:rPr>
          <w:rFonts w:ascii="宋体" w:hAnsi="宋体" w:hint="eastAsia"/>
          <w:szCs w:val="21"/>
        </w:rPr>
        <w:t>】                             【</w:t>
      </w:r>
      <w:r w:rsidRPr="00350A2D">
        <w:rPr>
          <w:rFonts w:hint="eastAsia"/>
          <w:b/>
        </w:rPr>
        <w:t>适用专业</w:t>
      </w:r>
      <w:r w:rsidRPr="00350A2D">
        <w:rPr>
          <w:rFonts w:ascii="宋体" w:hAnsi="宋体" w:hint="eastAsia"/>
          <w:szCs w:val="21"/>
        </w:rPr>
        <w:t>】</w:t>
      </w:r>
    </w:p>
    <w:p w:rsidR="004A368F" w:rsidRPr="00350A2D" w:rsidRDefault="004A368F" w:rsidP="004A368F">
      <w:pPr>
        <w:spacing w:line="360" w:lineRule="auto"/>
        <w:ind w:leftChars="200" w:left="5985" w:hangingChars="2650" w:hanging="5565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>【</w:t>
      </w:r>
      <w:r w:rsidRPr="00350A2D">
        <w:rPr>
          <w:rFonts w:hint="eastAsia"/>
          <w:b/>
        </w:rPr>
        <w:t>学分数</w:t>
      </w:r>
      <w:r w:rsidRPr="00350A2D">
        <w:rPr>
          <w:rFonts w:ascii="宋体" w:hAnsi="宋体" w:hint="eastAsia"/>
          <w:szCs w:val="21"/>
        </w:rPr>
        <w:t>】                               【</w:t>
      </w:r>
      <w:r w:rsidRPr="00350A2D">
        <w:rPr>
          <w:rFonts w:hint="eastAsia"/>
          <w:b/>
        </w:rPr>
        <w:t>学时数</w:t>
      </w:r>
      <w:r w:rsidRPr="00350A2D">
        <w:rPr>
          <w:rFonts w:ascii="宋体" w:hAnsi="宋体" w:hint="eastAsia"/>
          <w:szCs w:val="21"/>
        </w:rPr>
        <w:t>】总学时（课内理论、实验学时；</w:t>
      </w:r>
    </w:p>
    <w:p w:rsidR="004A368F" w:rsidRPr="00350A2D" w:rsidRDefault="004A368F" w:rsidP="004A368F">
      <w:pPr>
        <w:spacing w:line="360" w:lineRule="auto"/>
        <w:ind w:firstLineChars="2700" w:firstLine="567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>课外学时）××（×/×）</w:t>
      </w:r>
    </w:p>
    <w:p w:rsidR="004A368F" w:rsidRPr="00350A2D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>【</w:t>
      </w:r>
      <w:r w:rsidRPr="00350A2D">
        <w:rPr>
          <w:rFonts w:hint="eastAsia"/>
          <w:b/>
        </w:rPr>
        <w:t>建议修读学期</w:t>
      </w:r>
      <w:r w:rsidRPr="00350A2D">
        <w:rPr>
          <w:rFonts w:ascii="宋体" w:hAnsi="宋体" w:hint="eastAsia"/>
          <w:szCs w:val="21"/>
        </w:rPr>
        <w:t>】                         【</w:t>
      </w:r>
      <w:r w:rsidRPr="00350A2D">
        <w:rPr>
          <w:rFonts w:hint="eastAsia"/>
          <w:b/>
          <w:szCs w:val="21"/>
        </w:rPr>
        <w:t>先修课程</w:t>
      </w:r>
      <w:r w:rsidRPr="00350A2D">
        <w:rPr>
          <w:rFonts w:ascii="宋体" w:hAnsi="宋体" w:hint="eastAsia"/>
          <w:szCs w:val="21"/>
        </w:rPr>
        <w:t>】</w:t>
      </w:r>
    </w:p>
    <w:p w:rsidR="004A368F" w:rsidRPr="00350A2D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 xml:space="preserve">                                              </w:t>
      </w:r>
    </w:p>
    <w:p w:rsidR="004A368F" w:rsidRPr="00350A2D" w:rsidRDefault="004A368F" w:rsidP="004A368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4A368F" w:rsidRPr="00350A2D" w:rsidRDefault="004A368F" w:rsidP="004A368F">
      <w:pPr>
        <w:spacing w:line="360" w:lineRule="auto"/>
        <w:ind w:left="480"/>
        <w:rPr>
          <w:rFonts w:ascii="宋体" w:hAnsi="宋体"/>
          <w:b/>
          <w:sz w:val="24"/>
        </w:rPr>
      </w:pPr>
      <w:r w:rsidRPr="00350A2D">
        <w:rPr>
          <w:rFonts w:ascii="宋体" w:hAnsi="宋体" w:hint="eastAsia"/>
          <w:b/>
          <w:sz w:val="24"/>
        </w:rPr>
        <w:t>一、课程说明</w:t>
      </w:r>
    </w:p>
    <w:p w:rsidR="004A368F" w:rsidRPr="00C37006" w:rsidRDefault="004A368F" w:rsidP="004A368F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350A2D">
        <w:rPr>
          <w:rFonts w:ascii="宋体" w:hAnsi="宋体" w:hint="eastAsia"/>
          <w:b/>
          <w:szCs w:val="21"/>
        </w:rPr>
        <w:t>1.课程介绍</w:t>
      </w:r>
      <w:r w:rsidRPr="00C37006">
        <w:rPr>
          <w:rFonts w:ascii="宋体" w:hAnsi="宋体"/>
          <w:szCs w:val="21"/>
        </w:rPr>
        <w:t>(</w:t>
      </w:r>
      <w:r w:rsidRPr="00C37006">
        <w:rPr>
          <w:rFonts w:ascii="宋体" w:hAnsi="宋体" w:hint="eastAsia"/>
          <w:szCs w:val="21"/>
        </w:rPr>
        <w:t>中、英文</w:t>
      </w:r>
      <w:r w:rsidRPr="00C37006">
        <w:rPr>
          <w:rFonts w:ascii="宋体" w:hAnsi="宋体"/>
          <w:szCs w:val="21"/>
        </w:rPr>
        <w:t>)</w:t>
      </w:r>
    </w:p>
    <w:p w:rsidR="004A368F" w:rsidRPr="00350A2D" w:rsidRDefault="004A368F" w:rsidP="004A368F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 w:rsidRPr="00350A2D">
        <w:rPr>
          <w:rFonts w:ascii="宋体" w:hAnsi="宋体" w:hint="eastAsia"/>
          <w:szCs w:val="21"/>
        </w:rPr>
        <w:t>（包括课程的性质&lt;即通识课&gt;，课程主要内容和主要任务，课程在人才培养过程中的地位、作用等</w:t>
      </w:r>
      <w:r w:rsidRPr="00350A2D">
        <w:rPr>
          <w:rFonts w:ascii="宋体" w:hAnsi="宋体" w:hint="eastAsia"/>
          <w:b/>
          <w:szCs w:val="21"/>
        </w:rPr>
        <w:t>）</w:t>
      </w:r>
    </w:p>
    <w:p w:rsidR="004A368F" w:rsidRPr="00350A2D" w:rsidRDefault="004A368F" w:rsidP="004A368F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350A2D">
        <w:rPr>
          <w:rFonts w:ascii="宋体" w:hAnsi="宋体" w:hint="eastAsia"/>
          <w:b/>
          <w:szCs w:val="21"/>
        </w:rPr>
        <w:t>2.课程内容及课时安排：</w:t>
      </w:r>
    </w:p>
    <w:tbl>
      <w:tblPr>
        <w:tblW w:w="803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366"/>
        <w:gridCol w:w="1128"/>
        <w:gridCol w:w="1212"/>
        <w:gridCol w:w="1620"/>
      </w:tblGrid>
      <w:tr w:rsidR="004A368F" w:rsidRPr="00350A2D" w:rsidTr="00587A91">
        <w:trPr>
          <w:trHeight w:val="567"/>
          <w:jc w:val="center"/>
        </w:trPr>
        <w:tc>
          <w:tcPr>
            <w:tcW w:w="708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章次</w:t>
            </w:r>
          </w:p>
        </w:tc>
        <w:tc>
          <w:tcPr>
            <w:tcW w:w="3366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内</w:t>
            </w:r>
            <w:r w:rsidRPr="00350A2D">
              <w:rPr>
                <w:rFonts w:hint="eastAsia"/>
                <w:szCs w:val="21"/>
              </w:rPr>
              <w:t xml:space="preserve">      </w:t>
            </w:r>
            <w:r w:rsidRPr="00350A2D">
              <w:rPr>
                <w:rFonts w:hint="eastAsia"/>
                <w:szCs w:val="21"/>
              </w:rPr>
              <w:t>容</w:t>
            </w:r>
            <w:r w:rsidRPr="00350A2D">
              <w:rPr>
                <w:rFonts w:ascii="宋体" w:hAnsi="宋体" w:hint="eastAsia"/>
                <w:szCs w:val="21"/>
              </w:rPr>
              <w:t>（宋体五号字）</w:t>
            </w:r>
          </w:p>
        </w:tc>
        <w:tc>
          <w:tcPr>
            <w:tcW w:w="1128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总学时</w:t>
            </w:r>
          </w:p>
        </w:tc>
        <w:tc>
          <w:tcPr>
            <w:tcW w:w="1212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理论学时</w:t>
            </w:r>
          </w:p>
        </w:tc>
        <w:tc>
          <w:tcPr>
            <w:tcW w:w="1620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实验、实践学时</w:t>
            </w:r>
          </w:p>
        </w:tc>
      </w:tr>
      <w:tr w:rsidR="004A368F" w:rsidRPr="00350A2D" w:rsidTr="00587A91">
        <w:trPr>
          <w:trHeight w:val="567"/>
          <w:jc w:val="center"/>
        </w:trPr>
        <w:tc>
          <w:tcPr>
            <w:tcW w:w="708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一</w:t>
            </w:r>
          </w:p>
        </w:tc>
        <w:tc>
          <w:tcPr>
            <w:tcW w:w="3366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</w:tr>
      <w:tr w:rsidR="004A368F" w:rsidRPr="00350A2D" w:rsidTr="00587A91">
        <w:trPr>
          <w:trHeight w:val="567"/>
          <w:jc w:val="center"/>
        </w:trPr>
        <w:tc>
          <w:tcPr>
            <w:tcW w:w="708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二</w:t>
            </w:r>
          </w:p>
        </w:tc>
        <w:tc>
          <w:tcPr>
            <w:tcW w:w="3366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</w:tr>
      <w:tr w:rsidR="004A368F" w:rsidRPr="00350A2D" w:rsidTr="00587A91">
        <w:trPr>
          <w:trHeight w:val="567"/>
          <w:jc w:val="center"/>
        </w:trPr>
        <w:tc>
          <w:tcPr>
            <w:tcW w:w="708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三</w:t>
            </w:r>
          </w:p>
        </w:tc>
        <w:tc>
          <w:tcPr>
            <w:tcW w:w="3366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</w:tr>
      <w:tr w:rsidR="004A368F" w:rsidRPr="00350A2D" w:rsidTr="00587A91">
        <w:trPr>
          <w:trHeight w:val="567"/>
          <w:jc w:val="center"/>
        </w:trPr>
        <w:tc>
          <w:tcPr>
            <w:tcW w:w="708" w:type="dxa"/>
          </w:tcPr>
          <w:p w:rsidR="004A368F" w:rsidRPr="00350A2D" w:rsidRDefault="004A368F" w:rsidP="00587A91">
            <w:pPr>
              <w:spacing w:line="360" w:lineRule="auto"/>
              <w:jc w:val="center"/>
              <w:rPr>
                <w:szCs w:val="21"/>
              </w:rPr>
            </w:pPr>
            <w:r w:rsidRPr="00350A2D">
              <w:rPr>
                <w:rFonts w:hint="eastAsia"/>
                <w:szCs w:val="21"/>
              </w:rPr>
              <w:t>四</w:t>
            </w:r>
          </w:p>
        </w:tc>
        <w:tc>
          <w:tcPr>
            <w:tcW w:w="3366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</w:tcPr>
          <w:p w:rsidR="004A368F" w:rsidRPr="00350A2D" w:rsidRDefault="004A368F" w:rsidP="00587A91">
            <w:pPr>
              <w:spacing w:line="360" w:lineRule="auto"/>
              <w:rPr>
                <w:szCs w:val="21"/>
              </w:rPr>
            </w:pPr>
          </w:p>
        </w:tc>
      </w:tr>
    </w:tbl>
    <w:p w:rsidR="004A368F" w:rsidRDefault="004A368F" w:rsidP="004A368F">
      <w:pPr>
        <w:spacing w:line="360" w:lineRule="auto"/>
        <w:ind w:rightChars="-159" w:right="-334" w:firstLineChars="196" w:firstLine="413"/>
        <w:rPr>
          <w:sz w:val="24"/>
        </w:rPr>
      </w:pPr>
      <w:r w:rsidRPr="00350A2D">
        <w:rPr>
          <w:rFonts w:ascii="宋体" w:hAnsi="宋体" w:hint="eastAsia"/>
          <w:b/>
          <w:szCs w:val="21"/>
        </w:rPr>
        <w:t>3．课程教学</w:t>
      </w:r>
      <w:r>
        <w:rPr>
          <w:rFonts w:ascii="宋体" w:hAnsi="宋体" w:hint="eastAsia"/>
          <w:b/>
          <w:szCs w:val="21"/>
        </w:rPr>
        <w:t>目标</w:t>
      </w:r>
      <w:r w:rsidRPr="00350A2D">
        <w:rPr>
          <w:rFonts w:hint="eastAsia"/>
          <w:sz w:val="24"/>
        </w:rPr>
        <w:t>：</w:t>
      </w:r>
    </w:p>
    <w:p w:rsidR="004A368F" w:rsidRPr="00240158" w:rsidRDefault="004A368F" w:rsidP="004A368F">
      <w:pPr>
        <w:spacing w:line="360" w:lineRule="auto"/>
        <w:ind w:firstLineChars="200" w:firstLine="420"/>
        <w:rPr>
          <w:bCs/>
          <w:szCs w:val="21"/>
        </w:rPr>
      </w:pPr>
      <w:r>
        <w:rPr>
          <w:rFonts w:ascii="宋体" w:hAnsi="宋体" w:hint="eastAsia"/>
          <w:szCs w:val="21"/>
        </w:rPr>
        <w:t>（</w:t>
      </w:r>
      <w:r w:rsidRPr="00C54245">
        <w:rPr>
          <w:rFonts w:ascii="宋体" w:hAnsi="宋体" w:hint="eastAsia"/>
          <w:szCs w:val="21"/>
        </w:rPr>
        <w:t>通过本课程的教学，使学生在知识、能</w:t>
      </w:r>
      <w:r>
        <w:rPr>
          <w:rFonts w:ascii="宋体" w:hAnsi="宋体" w:hint="eastAsia"/>
          <w:szCs w:val="21"/>
        </w:rPr>
        <w:t>力和素质等方面应达到的教学目标）</w:t>
      </w:r>
    </w:p>
    <w:p w:rsidR="004A368F" w:rsidRPr="00350A2D" w:rsidRDefault="004A368F" w:rsidP="004A368F">
      <w:pPr>
        <w:spacing w:line="360" w:lineRule="auto"/>
        <w:ind w:rightChars="-159" w:right="-334" w:firstLineChars="200" w:firstLine="422"/>
        <w:rPr>
          <w:rFonts w:ascii="宋体" w:hAnsi="宋体"/>
          <w:b/>
          <w:szCs w:val="21"/>
        </w:rPr>
      </w:pPr>
      <w:r w:rsidRPr="00350A2D">
        <w:rPr>
          <w:rFonts w:ascii="宋体" w:hAnsi="宋体" w:hint="eastAsia"/>
          <w:b/>
          <w:szCs w:val="21"/>
        </w:rPr>
        <w:t>4．课程教学方法与手段：</w:t>
      </w:r>
    </w:p>
    <w:p w:rsidR="004A368F" w:rsidRPr="00350A2D" w:rsidRDefault="004A368F" w:rsidP="004A368F">
      <w:pPr>
        <w:spacing w:line="360" w:lineRule="auto"/>
        <w:ind w:rightChars="-159" w:right="-334" w:firstLineChars="196" w:firstLine="413"/>
        <w:rPr>
          <w:rFonts w:ascii="宋体" w:hAnsi="宋体"/>
          <w:b/>
          <w:szCs w:val="21"/>
        </w:rPr>
      </w:pPr>
      <w:r w:rsidRPr="00350A2D">
        <w:rPr>
          <w:rFonts w:ascii="宋体" w:hAnsi="宋体" w:hint="eastAsia"/>
          <w:b/>
          <w:szCs w:val="21"/>
        </w:rPr>
        <w:t>5．课程资源：</w:t>
      </w:r>
    </w:p>
    <w:p w:rsidR="004A368F" w:rsidRPr="00350A2D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lastRenderedPageBreak/>
        <w:t>（1）推荐教材及参考文献：（核心阅读材料，必须提供经典的文献和前沿的文献）</w:t>
      </w:r>
    </w:p>
    <w:p w:rsidR="004A368F" w:rsidRPr="008C67F5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50A2D">
        <w:rPr>
          <w:rFonts w:ascii="宋体" w:hAnsi="宋体" w:hint="eastAsia"/>
          <w:szCs w:val="21"/>
        </w:rPr>
        <w:t>（2）课程网站：（写明课程网址）</w:t>
      </w:r>
    </w:p>
    <w:p w:rsidR="004A368F" w:rsidRPr="00350A2D" w:rsidRDefault="004A368F" w:rsidP="004A368F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50A2D">
        <w:rPr>
          <w:rFonts w:ascii="宋体" w:hAnsi="宋体" w:hint="eastAsia"/>
          <w:b/>
          <w:szCs w:val="21"/>
        </w:rPr>
        <w:t>6．学生成绩评定：</w:t>
      </w:r>
    </w:p>
    <w:p w:rsidR="004A368F" w:rsidRPr="005A6B02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A6B02">
        <w:rPr>
          <w:rFonts w:ascii="宋体" w:hAnsi="宋体" w:hint="eastAsia"/>
          <w:szCs w:val="21"/>
        </w:rPr>
        <w:t>（1）考核方式：（明确考试或考查）</w:t>
      </w:r>
    </w:p>
    <w:p w:rsidR="004A368F" w:rsidRPr="005A6B02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A6B02">
        <w:rPr>
          <w:rFonts w:ascii="宋体" w:hAnsi="宋体" w:hint="eastAsia"/>
          <w:szCs w:val="21"/>
        </w:rPr>
        <w:t>（</w:t>
      </w:r>
      <w:r w:rsidR="00CC6954">
        <w:rPr>
          <w:rFonts w:ascii="宋体" w:hAnsi="宋体" w:hint="eastAsia"/>
          <w:szCs w:val="21"/>
        </w:rPr>
        <w:t>2</w:t>
      </w:r>
      <w:r w:rsidRPr="005A6B02">
        <w:rPr>
          <w:rFonts w:ascii="宋体" w:hAnsi="宋体" w:hint="eastAsia"/>
          <w:szCs w:val="21"/>
        </w:rPr>
        <w:t>）成绩构成：（明确平时成绩与课程总成绩之间比例）</w:t>
      </w:r>
    </w:p>
    <w:p w:rsidR="004A368F" w:rsidRPr="008C67F5" w:rsidRDefault="004A368F" w:rsidP="004A368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A6B02">
        <w:rPr>
          <w:rFonts w:ascii="宋体" w:hAnsi="宋体" w:hint="eastAsia"/>
          <w:szCs w:val="21"/>
        </w:rPr>
        <w:t>（</w:t>
      </w:r>
      <w:r w:rsidR="00CC6954">
        <w:rPr>
          <w:rFonts w:ascii="宋体" w:hAnsi="宋体" w:hint="eastAsia"/>
          <w:szCs w:val="21"/>
        </w:rPr>
        <w:t>3</w:t>
      </w:r>
      <w:r w:rsidRPr="005A6B02">
        <w:rPr>
          <w:rFonts w:ascii="宋体" w:hAnsi="宋体" w:hint="eastAsia"/>
          <w:szCs w:val="21"/>
        </w:rPr>
        <w:t>）过程考核：（明确平时成绩的具体构成、如何进行过程监控）</w:t>
      </w:r>
    </w:p>
    <w:p w:rsidR="004A368F" w:rsidRPr="00350A2D" w:rsidRDefault="004A368F" w:rsidP="004A368F">
      <w:pPr>
        <w:spacing w:line="360" w:lineRule="auto"/>
        <w:ind w:left="480"/>
        <w:rPr>
          <w:rFonts w:ascii="宋体" w:hAnsi="宋体"/>
          <w:b/>
          <w:sz w:val="24"/>
        </w:rPr>
      </w:pPr>
      <w:r w:rsidRPr="00350A2D">
        <w:rPr>
          <w:rFonts w:hint="eastAsia"/>
          <w:b/>
          <w:sz w:val="24"/>
        </w:rPr>
        <w:t>二、教学内容和学时分配</w:t>
      </w:r>
    </w:p>
    <w:p w:rsidR="004A368F" w:rsidRPr="00350A2D" w:rsidRDefault="004A368F" w:rsidP="004A368F">
      <w:pPr>
        <w:spacing w:line="360" w:lineRule="auto"/>
        <w:ind w:leftChars="229" w:left="481"/>
        <w:rPr>
          <w:b/>
        </w:rPr>
      </w:pPr>
      <w:r w:rsidRPr="00350A2D">
        <w:rPr>
          <w:rFonts w:hint="eastAsia"/>
          <w:b/>
        </w:rPr>
        <w:t>总论（或绪论、概论等）</w:t>
      </w:r>
      <w:r w:rsidRPr="00350A2D">
        <w:rPr>
          <w:rFonts w:hint="eastAsia"/>
          <w:b/>
        </w:rPr>
        <w:t xml:space="preserve">     </w:t>
      </w:r>
    </w:p>
    <w:p w:rsidR="004A368F" w:rsidRPr="00350A2D" w:rsidRDefault="004A368F" w:rsidP="004A368F">
      <w:pPr>
        <w:numPr>
          <w:ilvl w:val="0"/>
          <w:numId w:val="1"/>
        </w:numPr>
        <w:spacing w:line="360" w:lineRule="auto"/>
      </w:pPr>
      <w:r w:rsidRPr="00350A2D">
        <w:rPr>
          <w:rFonts w:hint="eastAsia"/>
          <w:b/>
        </w:rPr>
        <w:t>教学要求</w:t>
      </w:r>
    </w:p>
    <w:p w:rsidR="004A368F" w:rsidRPr="00350A2D" w:rsidRDefault="004A368F" w:rsidP="004A368F">
      <w:pPr>
        <w:numPr>
          <w:ilvl w:val="0"/>
          <w:numId w:val="1"/>
        </w:numPr>
        <w:spacing w:line="360" w:lineRule="auto"/>
        <w:rPr>
          <w:b/>
        </w:rPr>
      </w:pPr>
      <w:r w:rsidRPr="00350A2D">
        <w:rPr>
          <w:rFonts w:hint="eastAsia"/>
          <w:b/>
        </w:rPr>
        <w:t>主要内容</w:t>
      </w:r>
    </w:p>
    <w:p w:rsidR="004A368F" w:rsidRPr="00350A2D" w:rsidRDefault="004A368F" w:rsidP="004A368F">
      <w:pPr>
        <w:numPr>
          <w:ilvl w:val="0"/>
          <w:numId w:val="1"/>
        </w:numPr>
        <w:spacing w:line="360" w:lineRule="auto"/>
      </w:pPr>
      <w:r w:rsidRPr="00350A2D">
        <w:rPr>
          <w:rFonts w:hint="eastAsia"/>
          <w:b/>
        </w:rPr>
        <w:t>教学方法</w:t>
      </w:r>
    </w:p>
    <w:p w:rsidR="004A368F" w:rsidRPr="00350A2D" w:rsidRDefault="004A368F" w:rsidP="004A368F">
      <w:pPr>
        <w:numPr>
          <w:ilvl w:val="0"/>
          <w:numId w:val="1"/>
        </w:numPr>
        <w:spacing w:line="360" w:lineRule="auto"/>
      </w:pPr>
      <w:r w:rsidRPr="00350A2D">
        <w:rPr>
          <w:rFonts w:hint="eastAsia"/>
          <w:b/>
        </w:rPr>
        <w:t>学习资料</w:t>
      </w:r>
    </w:p>
    <w:p w:rsidR="004A368F" w:rsidRPr="00350A2D" w:rsidRDefault="004A368F" w:rsidP="004A368F">
      <w:pPr>
        <w:numPr>
          <w:ilvl w:val="0"/>
          <w:numId w:val="1"/>
        </w:numPr>
        <w:spacing w:line="360" w:lineRule="auto"/>
      </w:pPr>
      <w:r w:rsidRPr="00350A2D">
        <w:rPr>
          <w:rFonts w:hint="eastAsia"/>
          <w:b/>
        </w:rPr>
        <w:t>思考题</w:t>
      </w:r>
    </w:p>
    <w:p w:rsidR="004A368F" w:rsidRPr="00350A2D" w:rsidRDefault="004A368F" w:rsidP="004A368F">
      <w:pPr>
        <w:spacing w:line="360" w:lineRule="auto"/>
        <w:ind w:left="480"/>
        <w:rPr>
          <w:b/>
        </w:rPr>
      </w:pPr>
      <w:r w:rsidRPr="00350A2D">
        <w:rPr>
          <w:rFonts w:hint="eastAsia"/>
          <w:b/>
        </w:rPr>
        <w:t>第一章……</w:t>
      </w:r>
      <w:r w:rsidRPr="00350A2D">
        <w:rPr>
          <w:rFonts w:hint="eastAsia"/>
          <w:b/>
        </w:rPr>
        <w:t xml:space="preserve">         </w:t>
      </w:r>
    </w:p>
    <w:p w:rsidR="004A368F" w:rsidRPr="00350A2D" w:rsidRDefault="004A368F" w:rsidP="004A368F">
      <w:pPr>
        <w:spacing w:line="360" w:lineRule="auto"/>
        <w:ind w:left="480"/>
        <w:rPr>
          <w:b/>
        </w:rPr>
      </w:pPr>
      <w:r w:rsidRPr="00350A2D">
        <w:rPr>
          <w:rFonts w:hint="eastAsia"/>
          <w:b/>
        </w:rPr>
        <w:t>1.</w:t>
      </w:r>
      <w:r w:rsidRPr="00350A2D">
        <w:rPr>
          <w:rFonts w:hint="eastAsia"/>
          <w:b/>
        </w:rPr>
        <w:t>教学要求</w:t>
      </w:r>
    </w:p>
    <w:p w:rsidR="004A368F" w:rsidRPr="00350A2D" w:rsidRDefault="004A368F" w:rsidP="004A368F">
      <w:pPr>
        <w:spacing w:line="360" w:lineRule="auto"/>
        <w:ind w:left="480"/>
        <w:rPr>
          <w:b/>
        </w:rPr>
      </w:pPr>
      <w:r w:rsidRPr="00350A2D">
        <w:rPr>
          <w:rFonts w:hint="eastAsia"/>
          <w:b/>
        </w:rPr>
        <w:t>2.</w:t>
      </w:r>
      <w:r w:rsidRPr="00350A2D">
        <w:rPr>
          <w:rFonts w:hint="eastAsia"/>
          <w:b/>
        </w:rPr>
        <w:t>主要内容</w:t>
      </w:r>
    </w:p>
    <w:p w:rsidR="004A368F" w:rsidRPr="00350A2D" w:rsidRDefault="004A368F" w:rsidP="004A368F">
      <w:pPr>
        <w:spacing w:line="360" w:lineRule="auto"/>
        <w:ind w:left="480"/>
      </w:pPr>
      <w:r w:rsidRPr="00350A2D">
        <w:rPr>
          <w:rFonts w:hint="eastAsia"/>
          <w:b/>
        </w:rPr>
        <w:t>3.</w:t>
      </w:r>
      <w:r w:rsidRPr="00350A2D">
        <w:rPr>
          <w:rFonts w:hint="eastAsia"/>
          <w:b/>
        </w:rPr>
        <w:t>教学方法</w:t>
      </w:r>
    </w:p>
    <w:p w:rsidR="004A368F" w:rsidRPr="00350A2D" w:rsidRDefault="004A368F" w:rsidP="004A368F">
      <w:pPr>
        <w:spacing w:line="360" w:lineRule="auto"/>
        <w:ind w:left="480"/>
      </w:pPr>
      <w:r w:rsidRPr="00350A2D">
        <w:rPr>
          <w:rFonts w:hint="eastAsia"/>
          <w:b/>
        </w:rPr>
        <w:t>4.</w:t>
      </w:r>
      <w:r w:rsidRPr="00350A2D">
        <w:rPr>
          <w:rFonts w:hint="eastAsia"/>
          <w:b/>
        </w:rPr>
        <w:t>学习资料</w:t>
      </w:r>
    </w:p>
    <w:p w:rsidR="004A368F" w:rsidRPr="00350A2D" w:rsidRDefault="004A368F" w:rsidP="004A368F">
      <w:pPr>
        <w:spacing w:line="360" w:lineRule="auto"/>
        <w:ind w:left="480"/>
        <w:rPr>
          <w:b/>
        </w:rPr>
      </w:pPr>
      <w:r w:rsidRPr="00350A2D">
        <w:rPr>
          <w:rFonts w:hint="eastAsia"/>
          <w:b/>
        </w:rPr>
        <w:t>5.</w:t>
      </w:r>
      <w:r w:rsidRPr="00350A2D">
        <w:rPr>
          <w:rFonts w:hint="eastAsia"/>
          <w:b/>
        </w:rPr>
        <w:t>思考题</w:t>
      </w:r>
    </w:p>
    <w:p w:rsidR="004A368F" w:rsidRPr="00350A2D" w:rsidRDefault="004A368F" w:rsidP="004A368F">
      <w:pPr>
        <w:spacing w:line="360" w:lineRule="auto"/>
        <w:ind w:firstLineChars="200" w:firstLine="422"/>
        <w:rPr>
          <w:sz w:val="24"/>
        </w:rPr>
      </w:pPr>
      <w:r w:rsidRPr="00350A2D">
        <w:rPr>
          <w:rFonts w:hint="eastAsia"/>
          <w:b/>
        </w:rPr>
        <w:t>第二章……</w:t>
      </w:r>
      <w:r w:rsidRPr="00350A2D">
        <w:rPr>
          <w:rFonts w:hint="eastAsia"/>
          <w:b/>
        </w:rPr>
        <w:t xml:space="preserve">        </w:t>
      </w:r>
    </w:p>
    <w:p w:rsidR="004A368F" w:rsidRDefault="00CC6954" w:rsidP="004A368F">
      <w:pPr>
        <w:spacing w:line="360" w:lineRule="auto"/>
        <w:ind w:left="480"/>
        <w:rPr>
          <w:b/>
          <w:sz w:val="24"/>
        </w:rPr>
      </w:pPr>
      <w:r w:rsidRPr="00350A2D">
        <w:rPr>
          <w:rFonts w:hint="eastAsia"/>
          <w:b/>
        </w:rPr>
        <w:t>……</w:t>
      </w:r>
    </w:p>
    <w:p w:rsidR="004A368F" w:rsidRPr="003400DD" w:rsidRDefault="004A368F" w:rsidP="004A368F">
      <w:pPr>
        <w:spacing w:line="360" w:lineRule="auto"/>
        <w:ind w:left="480"/>
        <w:rPr>
          <w:sz w:val="24"/>
        </w:rPr>
      </w:pPr>
      <w:r w:rsidRPr="00350A2D">
        <w:rPr>
          <w:rFonts w:hint="eastAsia"/>
          <w:b/>
          <w:sz w:val="24"/>
        </w:rPr>
        <w:t>三、实践教学内容安排</w:t>
      </w:r>
      <w:r w:rsidRPr="003400DD">
        <w:rPr>
          <w:rFonts w:hint="eastAsia"/>
          <w:sz w:val="24"/>
        </w:rPr>
        <w:t>（指含有实验或实践内容的课程）</w:t>
      </w:r>
    </w:p>
    <w:p w:rsidR="004A368F" w:rsidRPr="00350A2D" w:rsidRDefault="004A368F" w:rsidP="004A368F">
      <w:pPr>
        <w:spacing w:line="360" w:lineRule="auto"/>
        <w:ind w:left="480"/>
        <w:rPr>
          <w:szCs w:val="21"/>
        </w:rPr>
      </w:pPr>
      <w:r w:rsidRPr="00350A2D">
        <w:rPr>
          <w:rFonts w:hint="eastAsia"/>
          <w:szCs w:val="21"/>
        </w:rPr>
        <w:t>（下表供参考，该部分涵盖表格内包含的要素即可，可根据课程自身特点撰写）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1416"/>
        <w:gridCol w:w="2977"/>
        <w:gridCol w:w="567"/>
        <w:gridCol w:w="1248"/>
        <w:gridCol w:w="686"/>
        <w:gridCol w:w="826"/>
        <w:gridCol w:w="784"/>
      </w:tblGrid>
      <w:tr w:rsidR="004A368F" w:rsidRPr="00350A2D" w:rsidTr="00587A91">
        <w:trPr>
          <w:cantSplit/>
          <w:trHeight w:val="575"/>
          <w:jc w:val="center"/>
        </w:trPr>
        <w:tc>
          <w:tcPr>
            <w:tcW w:w="427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</w:rPr>
            </w:pPr>
            <w:r w:rsidRPr="00350A2D">
              <w:rPr>
                <w:rFonts w:hint="eastAsia"/>
                <w:bCs/>
                <w:szCs w:val="21"/>
              </w:rPr>
              <w:t>序</w:t>
            </w:r>
          </w:p>
          <w:p w:rsidR="004A368F" w:rsidRPr="00350A2D" w:rsidRDefault="004A368F" w:rsidP="00587A91">
            <w:pPr>
              <w:rPr>
                <w:bCs/>
                <w:szCs w:val="21"/>
              </w:rPr>
            </w:pPr>
            <w:r w:rsidRPr="00350A2D"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416" w:type="dxa"/>
            <w:vAlign w:val="center"/>
          </w:tcPr>
          <w:p w:rsidR="004A368F" w:rsidRPr="00350A2D" w:rsidRDefault="004A368F" w:rsidP="00587A91">
            <w:pPr>
              <w:ind w:left="105" w:hangingChars="50" w:hanging="105"/>
              <w:jc w:val="left"/>
              <w:rPr>
                <w:bCs/>
                <w:szCs w:val="21"/>
              </w:rPr>
            </w:pPr>
            <w:r w:rsidRPr="00350A2D">
              <w:rPr>
                <w:rFonts w:hint="eastAsia"/>
                <w:bCs/>
                <w:szCs w:val="21"/>
              </w:rPr>
              <w:t>实验（实践）项目名称</w:t>
            </w:r>
          </w:p>
        </w:tc>
        <w:tc>
          <w:tcPr>
            <w:tcW w:w="2977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</w:rPr>
            </w:pPr>
            <w:r w:rsidRPr="00350A2D">
              <w:rPr>
                <w:rFonts w:hint="eastAsia"/>
                <w:bCs/>
                <w:szCs w:val="21"/>
              </w:rPr>
              <w:t>主</w:t>
            </w:r>
            <w:r w:rsidRPr="00350A2D">
              <w:rPr>
                <w:rFonts w:hint="eastAsia"/>
                <w:bCs/>
                <w:szCs w:val="21"/>
              </w:rPr>
              <w:t xml:space="preserve"> </w:t>
            </w:r>
            <w:r w:rsidRPr="00350A2D">
              <w:rPr>
                <w:rFonts w:hint="eastAsia"/>
                <w:bCs/>
                <w:szCs w:val="21"/>
              </w:rPr>
              <w:t>要</w:t>
            </w:r>
            <w:r w:rsidRPr="00350A2D">
              <w:rPr>
                <w:rFonts w:hint="eastAsia"/>
                <w:bCs/>
                <w:szCs w:val="21"/>
              </w:rPr>
              <w:t xml:space="preserve"> </w:t>
            </w:r>
            <w:r w:rsidRPr="00350A2D">
              <w:rPr>
                <w:rFonts w:hint="eastAsia"/>
                <w:bCs/>
                <w:szCs w:val="21"/>
              </w:rPr>
              <w:t>内</w:t>
            </w:r>
            <w:r w:rsidRPr="00350A2D">
              <w:rPr>
                <w:rFonts w:hint="eastAsia"/>
                <w:bCs/>
                <w:szCs w:val="21"/>
              </w:rPr>
              <w:t xml:space="preserve"> </w:t>
            </w:r>
            <w:r w:rsidRPr="00350A2D">
              <w:rPr>
                <w:rFonts w:hint="eastAsia"/>
                <w:bCs/>
                <w:szCs w:val="21"/>
              </w:rPr>
              <w:t>容</w:t>
            </w:r>
          </w:p>
        </w:tc>
        <w:tc>
          <w:tcPr>
            <w:tcW w:w="567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</w:rPr>
            </w:pPr>
            <w:r w:rsidRPr="00350A2D"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1248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</w:rPr>
            </w:pPr>
            <w:r w:rsidRPr="00350A2D">
              <w:rPr>
                <w:rFonts w:hint="eastAsia"/>
                <w:bCs/>
                <w:szCs w:val="21"/>
              </w:rPr>
              <w:t>实验（实践）属性</w:t>
            </w:r>
          </w:p>
        </w:tc>
        <w:tc>
          <w:tcPr>
            <w:tcW w:w="686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  <w:vertAlign w:val="superscript"/>
              </w:rPr>
            </w:pPr>
            <w:r w:rsidRPr="00350A2D">
              <w:rPr>
                <w:rFonts w:hint="eastAsia"/>
                <w:bCs/>
                <w:szCs w:val="21"/>
              </w:rPr>
              <w:t>类型</w:t>
            </w:r>
          </w:p>
        </w:tc>
        <w:tc>
          <w:tcPr>
            <w:tcW w:w="826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  <w:vertAlign w:val="superscript"/>
              </w:rPr>
            </w:pPr>
            <w:r w:rsidRPr="00350A2D">
              <w:rPr>
                <w:rFonts w:hint="eastAsia"/>
                <w:bCs/>
                <w:szCs w:val="21"/>
              </w:rPr>
              <w:t>组织方式</w:t>
            </w:r>
          </w:p>
        </w:tc>
        <w:tc>
          <w:tcPr>
            <w:tcW w:w="784" w:type="dxa"/>
            <w:vAlign w:val="center"/>
          </w:tcPr>
          <w:p w:rsidR="004A368F" w:rsidRPr="00350A2D" w:rsidRDefault="004A368F" w:rsidP="00587A91">
            <w:pPr>
              <w:jc w:val="center"/>
              <w:rPr>
                <w:bCs/>
                <w:szCs w:val="21"/>
                <w:vertAlign w:val="superscript"/>
              </w:rPr>
            </w:pPr>
            <w:r w:rsidRPr="00350A2D">
              <w:rPr>
                <w:rFonts w:hint="eastAsia"/>
                <w:bCs/>
                <w:szCs w:val="21"/>
              </w:rPr>
              <w:t>考核要求</w:t>
            </w:r>
          </w:p>
        </w:tc>
      </w:tr>
      <w:tr w:rsidR="004A368F" w:rsidRPr="00350A2D" w:rsidTr="00587A91">
        <w:trPr>
          <w:cantSplit/>
          <w:trHeight w:val="419"/>
          <w:jc w:val="center"/>
        </w:trPr>
        <w:tc>
          <w:tcPr>
            <w:tcW w:w="42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141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1248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68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82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784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</w:tr>
      <w:tr w:rsidR="004A368F" w:rsidRPr="00350A2D" w:rsidTr="00587A91">
        <w:trPr>
          <w:cantSplit/>
          <w:trHeight w:val="419"/>
          <w:jc w:val="center"/>
        </w:trPr>
        <w:tc>
          <w:tcPr>
            <w:tcW w:w="42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141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1248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68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82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784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</w:tr>
      <w:tr w:rsidR="004A368F" w:rsidRPr="00350A2D" w:rsidTr="00587A91">
        <w:trPr>
          <w:cantSplit/>
          <w:trHeight w:val="462"/>
          <w:jc w:val="center"/>
        </w:trPr>
        <w:tc>
          <w:tcPr>
            <w:tcW w:w="42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141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1248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68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826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  <w:tc>
          <w:tcPr>
            <w:tcW w:w="784" w:type="dxa"/>
          </w:tcPr>
          <w:p w:rsidR="004A368F" w:rsidRPr="00350A2D" w:rsidRDefault="004A368F" w:rsidP="00587A91">
            <w:pPr>
              <w:rPr>
                <w:szCs w:val="21"/>
              </w:rPr>
            </w:pPr>
          </w:p>
        </w:tc>
      </w:tr>
    </w:tbl>
    <w:p w:rsidR="004A368F" w:rsidRPr="008C67F5" w:rsidRDefault="004A368F" w:rsidP="004A368F">
      <w:pPr>
        <w:ind w:left="482"/>
        <w:rPr>
          <w:rFonts w:ascii="宋体" w:hAnsi="宋体"/>
          <w:szCs w:val="21"/>
        </w:rPr>
      </w:pPr>
      <w:r w:rsidRPr="008C67F5">
        <w:rPr>
          <w:rFonts w:ascii="宋体" w:hAnsi="宋体" w:hint="eastAsia"/>
          <w:szCs w:val="21"/>
        </w:rPr>
        <w:t>注：1．实验（实践）项目名称，表达要简洁准确；</w:t>
      </w:r>
    </w:p>
    <w:p w:rsidR="004A368F" w:rsidRPr="008C67F5" w:rsidRDefault="004A368F" w:rsidP="004A368F">
      <w:pPr>
        <w:ind w:leftChars="230" w:left="483" w:firstLineChars="200" w:firstLine="420"/>
        <w:rPr>
          <w:rFonts w:ascii="宋体" w:hAnsi="宋体"/>
          <w:szCs w:val="21"/>
        </w:rPr>
      </w:pPr>
      <w:r w:rsidRPr="008C67F5">
        <w:rPr>
          <w:rFonts w:ascii="宋体" w:hAnsi="宋体" w:hint="eastAsia"/>
          <w:szCs w:val="21"/>
        </w:rPr>
        <w:t>2．实验（实践）属性，分“基础”、“专业基础”、“专业”；</w:t>
      </w:r>
    </w:p>
    <w:p w:rsidR="00D204A6" w:rsidRDefault="004A368F" w:rsidP="004A368F">
      <w:pPr>
        <w:ind w:firstLineChars="400" w:firstLine="840"/>
      </w:pPr>
      <w:r w:rsidRPr="008C67F5">
        <w:rPr>
          <w:rFonts w:ascii="宋体" w:hAnsi="宋体" w:hint="eastAsia"/>
          <w:szCs w:val="21"/>
        </w:rPr>
        <w:t>3．项目类型，分“演示”、“验证”、“综合”、“设计研究”、“其他”。</w:t>
      </w:r>
    </w:p>
    <w:sectPr w:rsidR="00D204A6" w:rsidSect="00D2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8D" w:rsidRDefault="008B2A8D" w:rsidP="005A6B02">
      <w:r>
        <w:separator/>
      </w:r>
    </w:p>
  </w:endnote>
  <w:endnote w:type="continuationSeparator" w:id="1">
    <w:p w:rsidR="008B2A8D" w:rsidRDefault="008B2A8D" w:rsidP="005A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8D" w:rsidRDefault="008B2A8D" w:rsidP="005A6B02">
      <w:r>
        <w:separator/>
      </w:r>
    </w:p>
  </w:footnote>
  <w:footnote w:type="continuationSeparator" w:id="1">
    <w:p w:rsidR="008B2A8D" w:rsidRDefault="008B2A8D" w:rsidP="005A6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2B7"/>
    <w:multiLevelType w:val="hybridMultilevel"/>
    <w:tmpl w:val="F7505B9C"/>
    <w:lvl w:ilvl="0" w:tplc="FF5C06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68F"/>
    <w:rsid w:val="001B6DA8"/>
    <w:rsid w:val="004A368F"/>
    <w:rsid w:val="005A6B02"/>
    <w:rsid w:val="005F77BA"/>
    <w:rsid w:val="00840F50"/>
    <w:rsid w:val="008B2A8D"/>
    <w:rsid w:val="00CC6954"/>
    <w:rsid w:val="00D2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B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B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cp:lastPrinted>2017-05-04T01:10:00Z</cp:lastPrinted>
  <dcterms:created xsi:type="dcterms:W3CDTF">2017-05-02T02:19:00Z</dcterms:created>
  <dcterms:modified xsi:type="dcterms:W3CDTF">2017-05-04T01:40:00Z</dcterms:modified>
</cp:coreProperties>
</file>